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8646" w14:textId="59ECD2A0" w:rsidR="009E6BD8" w:rsidRPr="009E6BD8" w:rsidRDefault="007B0559" w:rsidP="009E6BD8">
      <w:pPr>
        <w:jc w:val="center"/>
        <w:rPr>
          <w:sz w:val="44"/>
          <w:szCs w:val="44"/>
          <w:lang w:val="sv-SE"/>
        </w:rPr>
      </w:pPr>
      <w:r>
        <w:rPr>
          <w:noProof/>
          <w:sz w:val="44"/>
          <w:szCs w:val="44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93677" wp14:editId="093DA9E8">
                <wp:simplePos x="0" y="0"/>
                <wp:positionH relativeFrom="column">
                  <wp:posOffset>-390526</wp:posOffset>
                </wp:positionH>
                <wp:positionV relativeFrom="paragraph">
                  <wp:posOffset>330835</wp:posOffset>
                </wp:positionV>
                <wp:extent cx="6429375" cy="0"/>
                <wp:effectExtent l="0" t="0" r="0" b="0"/>
                <wp:wrapNone/>
                <wp:docPr id="7437016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56F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75pt,26.05pt" to="475.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E6BD8" w:rsidRPr="009E6BD8">
        <w:rPr>
          <w:sz w:val="44"/>
          <w:szCs w:val="44"/>
          <w:lang w:val="sv-SE"/>
        </w:rPr>
        <w:t>KOP SURAT</w:t>
      </w:r>
    </w:p>
    <w:p w14:paraId="0322F4EF" w14:textId="004C7FC0" w:rsidR="00F56802" w:rsidRPr="009E6BD8" w:rsidRDefault="009E6BD8" w:rsidP="009E6BD8">
      <w:pPr>
        <w:jc w:val="center"/>
        <w:rPr>
          <w:lang w:val="sv-SE"/>
        </w:rPr>
      </w:pPr>
      <w:r w:rsidRPr="007B0559">
        <w:rPr>
          <w:b/>
          <w:bCs/>
          <w:sz w:val="28"/>
          <w:szCs w:val="28"/>
          <w:lang w:val="sv-SE"/>
        </w:rPr>
        <w:t>SURAT PERNYATAAN</w:t>
      </w:r>
      <w:r w:rsidRPr="009E6BD8">
        <w:rPr>
          <w:lang w:val="sv-SE"/>
        </w:rPr>
        <w:br/>
        <w:t>NOMOR:…………………………………</w:t>
      </w:r>
    </w:p>
    <w:p w14:paraId="1AE5E345" w14:textId="49619089" w:rsidR="009E6BD8" w:rsidRDefault="009E6BD8">
      <w:pPr>
        <w:rPr>
          <w:lang w:val="sv-SE"/>
        </w:rPr>
      </w:pPr>
      <w:r>
        <w:rPr>
          <w:lang w:val="sv-SE"/>
        </w:rPr>
        <w:t>Saya yang bertanda tangan di bawah ini :</w:t>
      </w:r>
    </w:p>
    <w:p w14:paraId="7E584D91" w14:textId="4F0971B4" w:rsidR="009E6BD8" w:rsidRDefault="009E6BD8">
      <w:pPr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  <w:t>:........................................</w:t>
      </w:r>
      <w:r>
        <w:rPr>
          <w:lang w:val="sv-SE"/>
        </w:rPr>
        <w:br/>
        <w:t>NIP</w:t>
      </w:r>
      <w:r>
        <w:rPr>
          <w:lang w:val="sv-SE"/>
        </w:rPr>
        <w:tab/>
      </w:r>
      <w:r>
        <w:rPr>
          <w:lang w:val="sv-SE"/>
        </w:rPr>
        <w:tab/>
        <w:t>:........................................</w:t>
      </w:r>
      <w:r>
        <w:rPr>
          <w:lang w:val="sv-SE"/>
        </w:rPr>
        <w:br/>
        <w:t>Jabatan</w:t>
      </w:r>
      <w:r>
        <w:rPr>
          <w:lang w:val="sv-SE"/>
        </w:rPr>
        <w:tab/>
      </w:r>
      <w:r>
        <w:rPr>
          <w:lang w:val="sv-SE"/>
        </w:rPr>
        <w:tab/>
        <w:t>: Kepala Sekolah</w:t>
      </w:r>
    </w:p>
    <w:p w14:paraId="360C9C3F" w14:textId="5A5BA1A7" w:rsidR="009E6BD8" w:rsidRDefault="009E6BD8">
      <w:pPr>
        <w:rPr>
          <w:lang w:val="sv-SE"/>
        </w:rPr>
      </w:pPr>
      <w:r>
        <w:rPr>
          <w:lang w:val="sv-SE"/>
        </w:rPr>
        <w:t>Dengan ini menerangkan bahwa data siswa /i tersebut dibawah ini:</w:t>
      </w:r>
    </w:p>
    <w:p w14:paraId="5074F8EE" w14:textId="62B13111" w:rsidR="009E6BD8" w:rsidRDefault="009E6BD8" w:rsidP="009E6BD8">
      <w:pPr>
        <w:spacing w:after="0" w:line="360" w:lineRule="auto"/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  <w:r>
        <w:rPr>
          <w:lang w:val="sv-SE"/>
        </w:rPr>
        <w:br/>
        <w:t>Tempat/ Tanggal lahir</w:t>
      </w:r>
      <w:r>
        <w:rPr>
          <w:lang w:val="sv-SE"/>
        </w:rPr>
        <w:tab/>
        <w:t>:</w:t>
      </w:r>
    </w:p>
    <w:p w14:paraId="4807472F" w14:textId="27769DA0" w:rsidR="009E6BD8" w:rsidRDefault="009E6BD8" w:rsidP="009E6BD8">
      <w:pPr>
        <w:spacing w:after="0" w:line="360" w:lineRule="auto"/>
        <w:rPr>
          <w:lang w:val="sv-SE"/>
        </w:rPr>
      </w:pPr>
      <w:r>
        <w:rPr>
          <w:lang w:val="sv-SE"/>
        </w:rPr>
        <w:t>NISN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2E845E0E" w14:textId="46F45D04" w:rsidR="009E6BD8" w:rsidRDefault="009E6BD8" w:rsidP="009E6BD8">
      <w:pPr>
        <w:spacing w:after="0" w:line="360" w:lineRule="auto"/>
        <w:rPr>
          <w:lang w:val="sv-SE"/>
        </w:rPr>
      </w:pPr>
      <w:r>
        <w:rPr>
          <w:lang w:val="sv-SE"/>
        </w:rPr>
        <w:t>Asal Sekolah</w:t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6D905211" w14:textId="5B439424" w:rsidR="009E6BD8" w:rsidRDefault="009E6BD8" w:rsidP="009E6BD8">
      <w:pPr>
        <w:spacing w:after="0" w:line="360" w:lineRule="auto"/>
        <w:rPr>
          <w:lang w:val="sv-SE"/>
        </w:rPr>
      </w:pPr>
      <w:r>
        <w:rPr>
          <w:lang w:val="sv-SE"/>
        </w:rPr>
        <w:t>Dengan nilai semester 1 s.d 5 kelas 7 s.d 9 sebagai berikut: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0"/>
        <w:gridCol w:w="1432"/>
        <w:gridCol w:w="1274"/>
        <w:gridCol w:w="1317"/>
        <w:gridCol w:w="1185"/>
        <w:gridCol w:w="1181"/>
        <w:gridCol w:w="1180"/>
        <w:gridCol w:w="1657"/>
      </w:tblGrid>
      <w:tr w:rsidR="009234BD" w:rsidRPr="009234BD" w14:paraId="5988EB5C" w14:textId="426F8DBA" w:rsidTr="009234BD">
        <w:tc>
          <w:tcPr>
            <w:tcW w:w="550" w:type="dxa"/>
            <w:vMerge w:val="restart"/>
            <w:vAlign w:val="center"/>
          </w:tcPr>
          <w:p w14:paraId="21CA64D4" w14:textId="059BB566" w:rsidR="009234BD" w:rsidRPr="009E6BD8" w:rsidRDefault="009234BD" w:rsidP="009E6BD8">
            <w:pPr>
              <w:spacing w:line="360" w:lineRule="auto"/>
              <w:rPr>
                <w:b/>
                <w:bCs/>
                <w:lang w:val="sv-SE"/>
              </w:rPr>
            </w:pPr>
            <w:r w:rsidRPr="009E6BD8">
              <w:rPr>
                <w:b/>
                <w:bCs/>
                <w:lang w:val="sv-SE"/>
              </w:rPr>
              <w:t>NO</w:t>
            </w:r>
          </w:p>
        </w:tc>
        <w:tc>
          <w:tcPr>
            <w:tcW w:w="1432" w:type="dxa"/>
            <w:vMerge w:val="restart"/>
            <w:vAlign w:val="center"/>
          </w:tcPr>
          <w:p w14:paraId="6C8AE152" w14:textId="560251E7" w:rsidR="009234BD" w:rsidRPr="009E6BD8" w:rsidRDefault="009234BD" w:rsidP="009E6BD8">
            <w:pPr>
              <w:spacing w:line="360" w:lineRule="auto"/>
              <w:rPr>
                <w:b/>
                <w:bCs/>
                <w:lang w:val="sv-SE"/>
              </w:rPr>
            </w:pPr>
            <w:r w:rsidRPr="009E6BD8">
              <w:rPr>
                <w:b/>
                <w:bCs/>
                <w:lang w:val="sv-SE"/>
              </w:rPr>
              <w:t>NAMA MATA PELAJARAN</w:t>
            </w:r>
          </w:p>
        </w:tc>
        <w:tc>
          <w:tcPr>
            <w:tcW w:w="6137" w:type="dxa"/>
            <w:gridSpan w:val="5"/>
            <w:vAlign w:val="center"/>
          </w:tcPr>
          <w:p w14:paraId="62B875B7" w14:textId="41FD22D7" w:rsidR="009234BD" w:rsidRPr="009E6BD8" w:rsidRDefault="009234BD" w:rsidP="009E6BD8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9E6BD8">
              <w:rPr>
                <w:b/>
                <w:bCs/>
                <w:sz w:val="26"/>
                <w:szCs w:val="26"/>
                <w:lang w:val="sv-SE"/>
              </w:rPr>
              <w:t>NILAI RAPOR</w:t>
            </w:r>
          </w:p>
        </w:tc>
        <w:tc>
          <w:tcPr>
            <w:tcW w:w="1657" w:type="dxa"/>
            <w:vMerge w:val="restart"/>
          </w:tcPr>
          <w:p w14:paraId="4C9CE991" w14:textId="4AA6D2A2" w:rsidR="009234BD" w:rsidRPr="009E6BD8" w:rsidRDefault="009234BD" w:rsidP="009E6BD8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0A4358">
              <w:rPr>
                <w:b/>
                <w:bCs/>
                <w:lang w:val="sv-SE"/>
              </w:rPr>
              <w:t>TOTAL RATA-RATA NILAI RAPOR</w:t>
            </w:r>
          </w:p>
        </w:tc>
      </w:tr>
      <w:tr w:rsidR="009234BD" w:rsidRPr="009E6BD8" w14:paraId="17318605" w14:textId="3AB94714" w:rsidTr="009234BD">
        <w:tc>
          <w:tcPr>
            <w:tcW w:w="550" w:type="dxa"/>
            <w:vMerge/>
            <w:vAlign w:val="center"/>
          </w:tcPr>
          <w:p w14:paraId="722FE00E" w14:textId="77777777" w:rsidR="009234BD" w:rsidRPr="009E6BD8" w:rsidRDefault="009234BD" w:rsidP="00C83A50">
            <w:pPr>
              <w:spacing w:line="360" w:lineRule="auto"/>
              <w:rPr>
                <w:b/>
                <w:bCs/>
                <w:lang w:val="sv-SE"/>
              </w:rPr>
            </w:pPr>
          </w:p>
        </w:tc>
        <w:tc>
          <w:tcPr>
            <w:tcW w:w="1432" w:type="dxa"/>
            <w:vMerge/>
            <w:vAlign w:val="center"/>
          </w:tcPr>
          <w:p w14:paraId="31B37DEF" w14:textId="77777777" w:rsidR="009234BD" w:rsidRPr="009E6BD8" w:rsidRDefault="009234BD" w:rsidP="00C83A50">
            <w:pPr>
              <w:spacing w:line="360" w:lineRule="auto"/>
              <w:rPr>
                <w:b/>
                <w:bCs/>
                <w:lang w:val="sv-SE"/>
              </w:rPr>
            </w:pPr>
          </w:p>
        </w:tc>
        <w:tc>
          <w:tcPr>
            <w:tcW w:w="1274" w:type="dxa"/>
            <w:vAlign w:val="center"/>
          </w:tcPr>
          <w:p w14:paraId="4DF3159C" w14:textId="05FE7CDC" w:rsidR="009234BD" w:rsidRPr="009E6BD8" w:rsidRDefault="009234BD" w:rsidP="009E6BD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 w:rsidRPr="009E6BD8">
              <w:rPr>
                <w:b/>
                <w:bCs/>
                <w:lang w:val="sv-SE"/>
              </w:rPr>
              <w:t>SEMESTER 1</w:t>
            </w:r>
          </w:p>
        </w:tc>
        <w:tc>
          <w:tcPr>
            <w:tcW w:w="1317" w:type="dxa"/>
            <w:vAlign w:val="center"/>
          </w:tcPr>
          <w:p w14:paraId="0190EF12" w14:textId="4655FF06" w:rsidR="009234BD" w:rsidRPr="009E6BD8" w:rsidRDefault="009234BD" w:rsidP="009E6BD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 w:rsidRPr="009E6BD8">
              <w:rPr>
                <w:b/>
                <w:bCs/>
                <w:lang w:val="sv-SE"/>
              </w:rPr>
              <w:t>SEMESTER 2</w:t>
            </w:r>
          </w:p>
        </w:tc>
        <w:tc>
          <w:tcPr>
            <w:tcW w:w="1185" w:type="dxa"/>
            <w:vAlign w:val="center"/>
          </w:tcPr>
          <w:p w14:paraId="30304082" w14:textId="5E2B22B6" w:rsidR="009234BD" w:rsidRPr="009E6BD8" w:rsidRDefault="009234BD" w:rsidP="009E6BD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 w:rsidRPr="009E6BD8">
              <w:rPr>
                <w:b/>
                <w:bCs/>
                <w:lang w:val="sv-SE"/>
              </w:rPr>
              <w:t>SEMESTER 3</w:t>
            </w:r>
          </w:p>
        </w:tc>
        <w:tc>
          <w:tcPr>
            <w:tcW w:w="1181" w:type="dxa"/>
            <w:vAlign w:val="center"/>
          </w:tcPr>
          <w:p w14:paraId="46279332" w14:textId="166FD9FC" w:rsidR="009234BD" w:rsidRPr="009E6BD8" w:rsidRDefault="009234BD" w:rsidP="009E6BD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 w:rsidRPr="009E6BD8">
              <w:rPr>
                <w:b/>
                <w:bCs/>
                <w:lang w:val="sv-SE"/>
              </w:rPr>
              <w:t>SEMESTER 4</w:t>
            </w:r>
          </w:p>
        </w:tc>
        <w:tc>
          <w:tcPr>
            <w:tcW w:w="1180" w:type="dxa"/>
            <w:vAlign w:val="center"/>
          </w:tcPr>
          <w:p w14:paraId="7746AD94" w14:textId="51D5248B" w:rsidR="009234BD" w:rsidRPr="009E6BD8" w:rsidRDefault="009234BD" w:rsidP="009E6BD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  <w:r w:rsidRPr="009E6BD8">
              <w:rPr>
                <w:b/>
                <w:bCs/>
                <w:lang w:val="sv-SE"/>
              </w:rPr>
              <w:t>SEMESTER 5</w:t>
            </w:r>
          </w:p>
        </w:tc>
        <w:tc>
          <w:tcPr>
            <w:tcW w:w="1657" w:type="dxa"/>
            <w:vMerge/>
          </w:tcPr>
          <w:p w14:paraId="70E89737" w14:textId="77777777" w:rsidR="009234BD" w:rsidRPr="009E6BD8" w:rsidRDefault="009234BD" w:rsidP="009E6BD8">
            <w:pPr>
              <w:spacing w:line="360" w:lineRule="auto"/>
              <w:jc w:val="center"/>
              <w:rPr>
                <w:b/>
                <w:bCs/>
                <w:lang w:val="sv-SE"/>
              </w:rPr>
            </w:pPr>
          </w:p>
        </w:tc>
      </w:tr>
      <w:tr w:rsidR="009234BD" w:rsidRPr="009E6BD8" w14:paraId="3D2A21AC" w14:textId="25FE07BA" w:rsidTr="009234BD">
        <w:tc>
          <w:tcPr>
            <w:tcW w:w="550" w:type="dxa"/>
            <w:vAlign w:val="center"/>
          </w:tcPr>
          <w:p w14:paraId="61EF1C7F" w14:textId="746B833D" w:rsidR="009234BD" w:rsidRDefault="009234BD" w:rsidP="00C83A50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1432" w:type="dxa"/>
            <w:vAlign w:val="center"/>
          </w:tcPr>
          <w:p w14:paraId="2D251432" w14:textId="4EEED718" w:rsidR="009234BD" w:rsidRDefault="009234BD" w:rsidP="00C83A50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IPA</w:t>
            </w:r>
          </w:p>
        </w:tc>
        <w:tc>
          <w:tcPr>
            <w:tcW w:w="1274" w:type="dxa"/>
            <w:vAlign w:val="center"/>
          </w:tcPr>
          <w:p w14:paraId="028496C3" w14:textId="77777777" w:rsidR="009234BD" w:rsidRDefault="009234BD" w:rsidP="00C83A50">
            <w:pPr>
              <w:spacing w:line="360" w:lineRule="auto"/>
              <w:rPr>
                <w:lang w:val="sv-SE"/>
              </w:rPr>
            </w:pPr>
          </w:p>
        </w:tc>
        <w:tc>
          <w:tcPr>
            <w:tcW w:w="1317" w:type="dxa"/>
            <w:vAlign w:val="center"/>
          </w:tcPr>
          <w:p w14:paraId="33986D17" w14:textId="77777777" w:rsidR="009234BD" w:rsidRDefault="009234BD" w:rsidP="00C83A50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5" w:type="dxa"/>
            <w:vAlign w:val="center"/>
          </w:tcPr>
          <w:p w14:paraId="799DD250" w14:textId="77777777" w:rsidR="009234BD" w:rsidRDefault="009234BD" w:rsidP="00C83A50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1" w:type="dxa"/>
            <w:vAlign w:val="center"/>
          </w:tcPr>
          <w:p w14:paraId="369A386E" w14:textId="77777777" w:rsidR="009234BD" w:rsidRDefault="009234BD" w:rsidP="00C83A50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0" w:type="dxa"/>
            <w:vAlign w:val="center"/>
          </w:tcPr>
          <w:p w14:paraId="5573A70E" w14:textId="77777777" w:rsidR="009234BD" w:rsidRPr="009E6BD8" w:rsidRDefault="009234BD" w:rsidP="00C83A50">
            <w:pPr>
              <w:spacing w:line="360" w:lineRule="auto"/>
              <w:rPr>
                <w:b/>
                <w:bCs/>
                <w:lang w:val="sv-SE"/>
              </w:rPr>
            </w:pPr>
          </w:p>
        </w:tc>
        <w:tc>
          <w:tcPr>
            <w:tcW w:w="1657" w:type="dxa"/>
          </w:tcPr>
          <w:p w14:paraId="1D7B3008" w14:textId="77777777" w:rsidR="009234BD" w:rsidRPr="009E6BD8" w:rsidRDefault="009234BD" w:rsidP="00C83A50">
            <w:pPr>
              <w:spacing w:line="360" w:lineRule="auto"/>
              <w:rPr>
                <w:b/>
                <w:bCs/>
                <w:lang w:val="sv-SE"/>
              </w:rPr>
            </w:pPr>
          </w:p>
        </w:tc>
      </w:tr>
      <w:tr w:rsidR="009234BD" w:rsidRPr="009E6BD8" w14:paraId="14E14281" w14:textId="19EE64FF" w:rsidTr="009234BD">
        <w:tc>
          <w:tcPr>
            <w:tcW w:w="550" w:type="dxa"/>
            <w:vAlign w:val="center"/>
          </w:tcPr>
          <w:p w14:paraId="145A965C" w14:textId="3BBE89A9" w:rsidR="009234BD" w:rsidRDefault="009234BD" w:rsidP="00C83A50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1432" w:type="dxa"/>
            <w:vAlign w:val="center"/>
          </w:tcPr>
          <w:p w14:paraId="7246F6D9" w14:textId="14DA6CDA" w:rsidR="009234BD" w:rsidRDefault="009234BD" w:rsidP="00C83A50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IPS</w:t>
            </w:r>
          </w:p>
        </w:tc>
        <w:tc>
          <w:tcPr>
            <w:tcW w:w="1274" w:type="dxa"/>
            <w:vAlign w:val="center"/>
          </w:tcPr>
          <w:p w14:paraId="2778E236" w14:textId="77777777" w:rsidR="009234BD" w:rsidRDefault="009234BD" w:rsidP="00C83A50">
            <w:pPr>
              <w:spacing w:line="360" w:lineRule="auto"/>
              <w:rPr>
                <w:lang w:val="sv-SE"/>
              </w:rPr>
            </w:pPr>
          </w:p>
        </w:tc>
        <w:tc>
          <w:tcPr>
            <w:tcW w:w="1317" w:type="dxa"/>
            <w:vAlign w:val="center"/>
          </w:tcPr>
          <w:p w14:paraId="638B035D" w14:textId="77777777" w:rsidR="009234BD" w:rsidRDefault="009234BD" w:rsidP="00C83A50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5" w:type="dxa"/>
            <w:vAlign w:val="center"/>
          </w:tcPr>
          <w:p w14:paraId="670CE724" w14:textId="77777777" w:rsidR="009234BD" w:rsidRDefault="009234BD" w:rsidP="00C83A50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1" w:type="dxa"/>
            <w:vAlign w:val="center"/>
          </w:tcPr>
          <w:p w14:paraId="750C408B" w14:textId="77777777" w:rsidR="009234BD" w:rsidRDefault="009234BD" w:rsidP="00C83A50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0" w:type="dxa"/>
            <w:vAlign w:val="center"/>
          </w:tcPr>
          <w:p w14:paraId="721506FC" w14:textId="77777777" w:rsidR="009234BD" w:rsidRPr="009E6BD8" w:rsidRDefault="009234BD" w:rsidP="00C83A50">
            <w:pPr>
              <w:spacing w:line="360" w:lineRule="auto"/>
              <w:rPr>
                <w:b/>
                <w:bCs/>
                <w:lang w:val="sv-SE"/>
              </w:rPr>
            </w:pPr>
          </w:p>
        </w:tc>
        <w:tc>
          <w:tcPr>
            <w:tcW w:w="1657" w:type="dxa"/>
          </w:tcPr>
          <w:p w14:paraId="69A5460D" w14:textId="77777777" w:rsidR="009234BD" w:rsidRPr="009E6BD8" w:rsidRDefault="009234BD" w:rsidP="00C83A50">
            <w:pPr>
              <w:spacing w:line="360" w:lineRule="auto"/>
              <w:rPr>
                <w:b/>
                <w:bCs/>
                <w:lang w:val="sv-SE"/>
              </w:rPr>
            </w:pPr>
          </w:p>
        </w:tc>
      </w:tr>
      <w:tr w:rsidR="009234BD" w:rsidRPr="009E6BD8" w14:paraId="33B3D5A3" w14:textId="047D6281" w:rsidTr="009234BD">
        <w:tc>
          <w:tcPr>
            <w:tcW w:w="550" w:type="dxa"/>
            <w:vAlign w:val="center"/>
          </w:tcPr>
          <w:p w14:paraId="20C105DD" w14:textId="1A8EAA42" w:rsidR="009234BD" w:rsidRDefault="009234BD" w:rsidP="009234BD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1432" w:type="dxa"/>
            <w:vAlign w:val="center"/>
          </w:tcPr>
          <w:p w14:paraId="280AAF33" w14:textId="05D9746A" w:rsidR="009234BD" w:rsidRDefault="009234BD" w:rsidP="009234BD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BAHASA INDONESIA</w:t>
            </w:r>
          </w:p>
        </w:tc>
        <w:tc>
          <w:tcPr>
            <w:tcW w:w="1274" w:type="dxa"/>
            <w:vAlign w:val="center"/>
          </w:tcPr>
          <w:p w14:paraId="3CF00F0B" w14:textId="77777777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317" w:type="dxa"/>
            <w:vAlign w:val="center"/>
          </w:tcPr>
          <w:p w14:paraId="607DF8D4" w14:textId="77777777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5" w:type="dxa"/>
            <w:vAlign w:val="center"/>
          </w:tcPr>
          <w:p w14:paraId="5BBFC311" w14:textId="77777777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1" w:type="dxa"/>
            <w:vAlign w:val="center"/>
          </w:tcPr>
          <w:p w14:paraId="66AB4C26" w14:textId="77777777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0" w:type="dxa"/>
            <w:vAlign w:val="center"/>
          </w:tcPr>
          <w:p w14:paraId="54953A00" w14:textId="77777777" w:rsidR="009234BD" w:rsidRPr="009E6BD8" w:rsidRDefault="009234BD" w:rsidP="009234BD">
            <w:pPr>
              <w:spacing w:line="360" w:lineRule="auto"/>
              <w:rPr>
                <w:b/>
                <w:bCs/>
                <w:lang w:val="sv-SE"/>
              </w:rPr>
            </w:pPr>
          </w:p>
        </w:tc>
        <w:tc>
          <w:tcPr>
            <w:tcW w:w="1657" w:type="dxa"/>
          </w:tcPr>
          <w:p w14:paraId="5938930D" w14:textId="77777777" w:rsidR="009234BD" w:rsidRPr="009E6BD8" w:rsidRDefault="009234BD" w:rsidP="009234BD">
            <w:pPr>
              <w:spacing w:line="360" w:lineRule="auto"/>
              <w:rPr>
                <w:b/>
                <w:bCs/>
                <w:lang w:val="sv-SE"/>
              </w:rPr>
            </w:pPr>
          </w:p>
        </w:tc>
      </w:tr>
      <w:tr w:rsidR="009234BD" w:rsidRPr="009E6BD8" w14:paraId="348D2F75" w14:textId="6A6E4FA8" w:rsidTr="009234BD">
        <w:tc>
          <w:tcPr>
            <w:tcW w:w="550" w:type="dxa"/>
            <w:vAlign w:val="center"/>
          </w:tcPr>
          <w:p w14:paraId="1517ABA7" w14:textId="21E22A00" w:rsidR="009234BD" w:rsidRDefault="009234BD" w:rsidP="009234BD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1432" w:type="dxa"/>
            <w:vAlign w:val="center"/>
          </w:tcPr>
          <w:p w14:paraId="4820EC8D" w14:textId="44018D0F" w:rsidR="009234BD" w:rsidRDefault="009234BD" w:rsidP="009234BD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BAHASA INGGRIS</w:t>
            </w:r>
          </w:p>
        </w:tc>
        <w:tc>
          <w:tcPr>
            <w:tcW w:w="1274" w:type="dxa"/>
            <w:vAlign w:val="center"/>
          </w:tcPr>
          <w:p w14:paraId="321FB09E" w14:textId="26A4F4E9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317" w:type="dxa"/>
            <w:vAlign w:val="center"/>
          </w:tcPr>
          <w:p w14:paraId="04C77D9C" w14:textId="77777777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5" w:type="dxa"/>
            <w:vAlign w:val="center"/>
          </w:tcPr>
          <w:p w14:paraId="742A85D6" w14:textId="77777777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1" w:type="dxa"/>
            <w:vAlign w:val="center"/>
          </w:tcPr>
          <w:p w14:paraId="1E5D5D7A" w14:textId="77777777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0" w:type="dxa"/>
            <w:vAlign w:val="center"/>
          </w:tcPr>
          <w:p w14:paraId="7ED7D92C" w14:textId="77777777" w:rsidR="009234BD" w:rsidRPr="009E6BD8" w:rsidRDefault="009234BD" w:rsidP="009234BD">
            <w:pPr>
              <w:spacing w:line="360" w:lineRule="auto"/>
              <w:rPr>
                <w:b/>
                <w:bCs/>
                <w:lang w:val="sv-SE"/>
              </w:rPr>
            </w:pPr>
          </w:p>
        </w:tc>
        <w:tc>
          <w:tcPr>
            <w:tcW w:w="1657" w:type="dxa"/>
          </w:tcPr>
          <w:p w14:paraId="24F2DC7D" w14:textId="77777777" w:rsidR="009234BD" w:rsidRPr="009E6BD8" w:rsidRDefault="009234BD" w:rsidP="009234BD">
            <w:pPr>
              <w:spacing w:line="360" w:lineRule="auto"/>
              <w:rPr>
                <w:b/>
                <w:bCs/>
                <w:lang w:val="sv-SE"/>
              </w:rPr>
            </w:pPr>
          </w:p>
        </w:tc>
      </w:tr>
      <w:tr w:rsidR="009234BD" w:rsidRPr="009E6BD8" w14:paraId="7ED89F20" w14:textId="140175F0" w:rsidTr="009234BD">
        <w:tc>
          <w:tcPr>
            <w:tcW w:w="550" w:type="dxa"/>
            <w:vAlign w:val="center"/>
          </w:tcPr>
          <w:p w14:paraId="2A1682A3" w14:textId="215121F6" w:rsidR="009234BD" w:rsidRDefault="009234BD" w:rsidP="009234BD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1432" w:type="dxa"/>
            <w:vAlign w:val="center"/>
          </w:tcPr>
          <w:p w14:paraId="3C9E6016" w14:textId="215445CB" w:rsidR="009234BD" w:rsidRDefault="009234BD" w:rsidP="009234BD">
            <w:pPr>
              <w:spacing w:line="360" w:lineRule="auto"/>
              <w:rPr>
                <w:lang w:val="sv-SE"/>
              </w:rPr>
            </w:pPr>
            <w:r>
              <w:rPr>
                <w:lang w:val="sv-SE"/>
              </w:rPr>
              <w:t>MATEMATIKA</w:t>
            </w:r>
          </w:p>
        </w:tc>
        <w:tc>
          <w:tcPr>
            <w:tcW w:w="1274" w:type="dxa"/>
            <w:vAlign w:val="center"/>
          </w:tcPr>
          <w:p w14:paraId="22D900AA" w14:textId="77777777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317" w:type="dxa"/>
            <w:vAlign w:val="center"/>
          </w:tcPr>
          <w:p w14:paraId="79FB36F9" w14:textId="77777777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5" w:type="dxa"/>
            <w:vAlign w:val="center"/>
          </w:tcPr>
          <w:p w14:paraId="3578D7A8" w14:textId="77777777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1" w:type="dxa"/>
            <w:vAlign w:val="center"/>
          </w:tcPr>
          <w:p w14:paraId="77F622C4" w14:textId="77777777" w:rsidR="009234BD" w:rsidRDefault="009234BD" w:rsidP="009234BD">
            <w:pPr>
              <w:spacing w:line="360" w:lineRule="auto"/>
              <w:rPr>
                <w:lang w:val="sv-SE"/>
              </w:rPr>
            </w:pPr>
          </w:p>
        </w:tc>
        <w:tc>
          <w:tcPr>
            <w:tcW w:w="1180" w:type="dxa"/>
            <w:vAlign w:val="center"/>
          </w:tcPr>
          <w:p w14:paraId="38A0B822" w14:textId="77777777" w:rsidR="009234BD" w:rsidRPr="009E6BD8" w:rsidRDefault="009234BD" w:rsidP="009234BD">
            <w:pPr>
              <w:spacing w:line="360" w:lineRule="auto"/>
              <w:rPr>
                <w:b/>
                <w:bCs/>
                <w:lang w:val="sv-SE"/>
              </w:rPr>
            </w:pPr>
          </w:p>
        </w:tc>
        <w:tc>
          <w:tcPr>
            <w:tcW w:w="1657" w:type="dxa"/>
          </w:tcPr>
          <w:p w14:paraId="17163974" w14:textId="77777777" w:rsidR="009234BD" w:rsidRPr="009E6BD8" w:rsidRDefault="009234BD" w:rsidP="009234BD">
            <w:pPr>
              <w:spacing w:line="360" w:lineRule="auto"/>
              <w:rPr>
                <w:b/>
                <w:bCs/>
                <w:lang w:val="sv-SE"/>
              </w:rPr>
            </w:pPr>
          </w:p>
        </w:tc>
      </w:tr>
    </w:tbl>
    <w:p w14:paraId="2276B395" w14:textId="77777777" w:rsidR="009E6BD8" w:rsidRDefault="009E6BD8" w:rsidP="009E6BD8">
      <w:pPr>
        <w:spacing w:after="0" w:line="360" w:lineRule="auto"/>
        <w:rPr>
          <w:lang w:val="sv-SE"/>
        </w:rPr>
      </w:pPr>
    </w:p>
    <w:p w14:paraId="2C7817E7" w14:textId="451463EA" w:rsidR="009E6BD8" w:rsidRDefault="009E6BD8">
      <w:pPr>
        <w:rPr>
          <w:lang w:val="sv-SE"/>
        </w:rPr>
      </w:pPr>
      <w:r w:rsidRPr="009E6BD8">
        <w:rPr>
          <w:lang w:val="sv-SE"/>
        </w:rPr>
        <w:t>Bahwa data di atas adalah data peserta didik kami dan dat</w:t>
      </w:r>
      <w:r>
        <w:rPr>
          <w:lang w:val="sv-SE"/>
        </w:rPr>
        <w:t>a ini dibuat sesuai dengan keadaan sebenarnya, demikian surat pernyataan ini diperbuat untuk di pergunakan sebagai syarat seleksi penerimaan siswa baru (PMB) TA. 2026/2027</w:t>
      </w:r>
      <w:r w:rsidR="007B0559">
        <w:rPr>
          <w:lang w:val="sv-SE"/>
        </w:rPr>
        <w:t>.</w:t>
      </w:r>
    </w:p>
    <w:p w14:paraId="3F3C1593" w14:textId="29B73866" w:rsidR="007B0559" w:rsidRDefault="007B0559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14:paraId="6B36DC6F" w14:textId="6387EDB5" w:rsidR="007B0559" w:rsidRDefault="007B0559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...............,</w:t>
      </w:r>
      <w:r w:rsidR="00AD3F8C">
        <w:rPr>
          <w:lang w:val="sv-SE"/>
        </w:rPr>
        <w:t>..................</w:t>
      </w:r>
      <w:r>
        <w:rPr>
          <w:lang w:val="sv-SE"/>
        </w:rPr>
        <w:t xml:space="preserve"> 2026</w:t>
      </w:r>
    </w:p>
    <w:p w14:paraId="03BE3CA6" w14:textId="57FF854B" w:rsidR="007B0559" w:rsidRPr="009E6BD8" w:rsidRDefault="007B0559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Kepala SMP................</w:t>
      </w:r>
      <w:r>
        <w:rPr>
          <w:lang w:val="sv-SE"/>
        </w:rPr>
        <w:br/>
      </w:r>
      <w:r>
        <w:rPr>
          <w:lang w:val="sv-SE"/>
        </w:rPr>
        <w:br/>
      </w:r>
      <w:r>
        <w:rPr>
          <w:lang w:val="sv-SE"/>
        </w:rPr>
        <w:br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___________________</w:t>
      </w:r>
      <w:r>
        <w:rPr>
          <w:lang w:val="sv-SE"/>
        </w:rPr>
        <w:br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NIP.</w:t>
      </w:r>
    </w:p>
    <w:sectPr w:rsidR="007B0559" w:rsidRPr="009E6BD8" w:rsidSect="007B055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D8"/>
    <w:rsid w:val="004F5597"/>
    <w:rsid w:val="006C4ABF"/>
    <w:rsid w:val="007004DD"/>
    <w:rsid w:val="007B0559"/>
    <w:rsid w:val="00863FFB"/>
    <w:rsid w:val="009234BD"/>
    <w:rsid w:val="009E6BD8"/>
    <w:rsid w:val="00AB19DD"/>
    <w:rsid w:val="00AD3F8C"/>
    <w:rsid w:val="00D96648"/>
    <w:rsid w:val="00DA1915"/>
    <w:rsid w:val="00F5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171E"/>
  <w15:chartTrackingRefBased/>
  <w15:docId w15:val="{1AAA835D-7794-48EF-8E60-FAEC19B8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B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B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B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B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B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B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B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BD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asusvivox1404va@outlook.co.id</dc:creator>
  <cp:keywords/>
  <dc:description/>
  <cp:lastModifiedBy>asusvivox1404va@outlook.co.id</cp:lastModifiedBy>
  <cp:revision>12</cp:revision>
  <cp:lastPrinted>2026-03-05T06:50:00Z</cp:lastPrinted>
  <dcterms:created xsi:type="dcterms:W3CDTF">2026-03-05T06:36:00Z</dcterms:created>
  <dcterms:modified xsi:type="dcterms:W3CDTF">2026-03-06T01:32:00Z</dcterms:modified>
</cp:coreProperties>
</file>